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64B" w:rsidRDefault="005423FB" w:rsidP="005423FB">
      <w:pPr>
        <w:jc w:val="center"/>
      </w:pPr>
      <w:r>
        <w:rPr>
          <w:noProof/>
        </w:rPr>
        <w:drawing>
          <wp:inline distT="0" distB="0" distL="0" distR="0">
            <wp:extent cx="2096829" cy="1455262"/>
            <wp:effectExtent l="19050" t="0" r="0" b="0"/>
            <wp:docPr id="1" name="Picture 0" descr="Cato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onLogo.jpg"/>
                    <pic:cNvPicPr/>
                  </pic:nvPicPr>
                  <pic:blipFill>
                    <a:blip r:embed="rId4" cstate="print"/>
                    <a:stretch>
                      <a:fillRect/>
                    </a:stretch>
                  </pic:blipFill>
                  <pic:spPr>
                    <a:xfrm>
                      <a:off x="0" y="0"/>
                      <a:ext cx="2095738" cy="1454505"/>
                    </a:xfrm>
                    <a:prstGeom prst="rect">
                      <a:avLst/>
                    </a:prstGeom>
                  </pic:spPr>
                </pic:pic>
              </a:graphicData>
            </a:graphic>
          </wp:inline>
        </w:drawing>
      </w:r>
    </w:p>
    <w:p w:rsidR="005423FB" w:rsidRPr="00131529" w:rsidRDefault="005423FB" w:rsidP="005423FB">
      <w:pPr>
        <w:jc w:val="center"/>
        <w:rPr>
          <w:b/>
          <w:sz w:val="24"/>
          <w:szCs w:val="24"/>
        </w:rPr>
      </w:pPr>
      <w:proofErr w:type="spellStart"/>
      <w:r w:rsidRPr="00131529">
        <w:rPr>
          <w:b/>
          <w:sz w:val="24"/>
          <w:szCs w:val="24"/>
        </w:rPr>
        <w:t>Caton</w:t>
      </w:r>
      <w:proofErr w:type="spellEnd"/>
      <w:r w:rsidRPr="00131529">
        <w:rPr>
          <w:b/>
          <w:sz w:val="24"/>
          <w:szCs w:val="24"/>
        </w:rPr>
        <w:t xml:space="preserve"> Auto Clinic- Benefits and Time Off</w:t>
      </w:r>
    </w:p>
    <w:p w:rsidR="005423FB" w:rsidRDefault="005423FB" w:rsidP="005423FB">
      <w:pPr>
        <w:jc w:val="center"/>
        <w:rPr>
          <w:sz w:val="24"/>
          <w:szCs w:val="24"/>
        </w:rPr>
      </w:pPr>
    </w:p>
    <w:p w:rsidR="005423FB" w:rsidRDefault="005423FB" w:rsidP="005423FB">
      <w:pPr>
        <w:rPr>
          <w:sz w:val="24"/>
          <w:szCs w:val="24"/>
        </w:rPr>
      </w:pPr>
      <w:r>
        <w:rPr>
          <w:sz w:val="24"/>
          <w:szCs w:val="24"/>
        </w:rPr>
        <w:t xml:space="preserve">Everyone at </w:t>
      </w:r>
      <w:proofErr w:type="spellStart"/>
      <w:r>
        <w:rPr>
          <w:sz w:val="24"/>
          <w:szCs w:val="24"/>
        </w:rPr>
        <w:t>Caton</w:t>
      </w:r>
      <w:proofErr w:type="spellEnd"/>
      <w:r>
        <w:rPr>
          <w:sz w:val="24"/>
          <w:szCs w:val="24"/>
        </w:rPr>
        <w:t xml:space="preserve"> Auto Clinic must pass a probationary period that can last up to 90 days after your hiring date. Once you pass your probationary period you are then eligible to start receiving the benefits of employment at </w:t>
      </w:r>
      <w:proofErr w:type="spellStart"/>
      <w:r>
        <w:rPr>
          <w:sz w:val="24"/>
          <w:szCs w:val="24"/>
        </w:rPr>
        <w:t>Caton</w:t>
      </w:r>
      <w:proofErr w:type="spellEnd"/>
      <w:r>
        <w:rPr>
          <w:sz w:val="24"/>
          <w:szCs w:val="24"/>
        </w:rPr>
        <w:t xml:space="preserve"> Auto Clinic.</w:t>
      </w:r>
    </w:p>
    <w:p w:rsidR="005423FB" w:rsidRDefault="005423FB" w:rsidP="005423FB">
      <w:pPr>
        <w:rPr>
          <w:sz w:val="24"/>
          <w:szCs w:val="24"/>
        </w:rPr>
      </w:pPr>
    </w:p>
    <w:p w:rsidR="005423FB" w:rsidRDefault="005423FB" w:rsidP="005423FB">
      <w:pPr>
        <w:rPr>
          <w:sz w:val="24"/>
          <w:szCs w:val="24"/>
        </w:rPr>
      </w:pPr>
      <w:r w:rsidRPr="005C1AD2">
        <w:rPr>
          <w:b/>
          <w:sz w:val="24"/>
          <w:szCs w:val="24"/>
        </w:rPr>
        <w:t>Vacations:</w:t>
      </w:r>
      <w:r>
        <w:rPr>
          <w:sz w:val="24"/>
          <w:szCs w:val="24"/>
        </w:rPr>
        <w:t xml:space="preserve"> We offer paid vacations based on your salary. </w:t>
      </w:r>
    </w:p>
    <w:p w:rsidR="005423FB" w:rsidRDefault="005423FB" w:rsidP="005423FB">
      <w:pPr>
        <w:rPr>
          <w:sz w:val="24"/>
          <w:szCs w:val="24"/>
        </w:rPr>
      </w:pPr>
      <w:r>
        <w:rPr>
          <w:sz w:val="24"/>
          <w:szCs w:val="24"/>
        </w:rPr>
        <w:t>After 1 year- 1 week paid vacation</w:t>
      </w:r>
    </w:p>
    <w:p w:rsidR="005423FB" w:rsidRDefault="005423FB" w:rsidP="005423FB">
      <w:pPr>
        <w:rPr>
          <w:sz w:val="24"/>
          <w:szCs w:val="24"/>
        </w:rPr>
      </w:pPr>
      <w:r>
        <w:rPr>
          <w:sz w:val="24"/>
          <w:szCs w:val="24"/>
        </w:rPr>
        <w:t>After 3 years- 2 weeks paid vacation</w:t>
      </w:r>
    </w:p>
    <w:p w:rsidR="005423FB" w:rsidRDefault="005423FB" w:rsidP="005423FB">
      <w:pPr>
        <w:rPr>
          <w:sz w:val="24"/>
          <w:szCs w:val="24"/>
        </w:rPr>
      </w:pPr>
      <w:r>
        <w:rPr>
          <w:sz w:val="24"/>
          <w:szCs w:val="24"/>
        </w:rPr>
        <w:t>After 10 years- 3 weeks paid vacation (3</w:t>
      </w:r>
      <w:r w:rsidRPr="005423FB">
        <w:rPr>
          <w:sz w:val="24"/>
          <w:szCs w:val="24"/>
          <w:vertAlign w:val="superscript"/>
        </w:rPr>
        <w:t>rd</w:t>
      </w:r>
      <w:r>
        <w:rPr>
          <w:sz w:val="24"/>
          <w:szCs w:val="24"/>
        </w:rPr>
        <w:t xml:space="preserve"> week must come in the off season)</w:t>
      </w:r>
    </w:p>
    <w:p w:rsidR="005423FB" w:rsidRPr="005C1AD2" w:rsidRDefault="005423FB" w:rsidP="005423FB">
      <w:pPr>
        <w:rPr>
          <w:b/>
          <w:sz w:val="24"/>
          <w:szCs w:val="24"/>
        </w:rPr>
      </w:pPr>
    </w:p>
    <w:p w:rsidR="005423FB" w:rsidRDefault="005423FB" w:rsidP="005423FB">
      <w:pPr>
        <w:rPr>
          <w:sz w:val="24"/>
          <w:szCs w:val="24"/>
        </w:rPr>
      </w:pPr>
      <w:r w:rsidRPr="005C1AD2">
        <w:rPr>
          <w:b/>
          <w:sz w:val="24"/>
          <w:szCs w:val="24"/>
        </w:rPr>
        <w:t>Sick Leave-</w:t>
      </w:r>
      <w:r>
        <w:rPr>
          <w:sz w:val="24"/>
          <w:szCs w:val="24"/>
        </w:rPr>
        <w:t xml:space="preserve"> You accrue 1.85 sick hours every pay. This adds up to 6 days a year. It is your choice how you use them and when but we always appreciate a heads up to say you’re going to take a mental health day next week if at all possible. </w:t>
      </w:r>
    </w:p>
    <w:p w:rsidR="005423FB" w:rsidRDefault="005423FB" w:rsidP="005423FB">
      <w:pPr>
        <w:rPr>
          <w:sz w:val="24"/>
          <w:szCs w:val="24"/>
        </w:rPr>
      </w:pPr>
    </w:p>
    <w:p w:rsidR="005423FB" w:rsidRDefault="005423FB" w:rsidP="005423FB">
      <w:pPr>
        <w:rPr>
          <w:sz w:val="24"/>
          <w:szCs w:val="24"/>
        </w:rPr>
      </w:pPr>
      <w:r w:rsidRPr="005C1AD2">
        <w:rPr>
          <w:b/>
          <w:sz w:val="24"/>
          <w:szCs w:val="24"/>
        </w:rPr>
        <w:t>Supplemental Insurance</w:t>
      </w:r>
      <w:r>
        <w:rPr>
          <w:sz w:val="24"/>
          <w:szCs w:val="24"/>
        </w:rPr>
        <w:t xml:space="preserve"> is offered after probation is passed. </w:t>
      </w:r>
    </w:p>
    <w:p w:rsidR="005423FB" w:rsidRDefault="005423FB" w:rsidP="005423FB">
      <w:pPr>
        <w:rPr>
          <w:sz w:val="24"/>
          <w:szCs w:val="24"/>
        </w:rPr>
      </w:pPr>
      <w:r w:rsidRPr="005C1AD2">
        <w:rPr>
          <w:b/>
          <w:sz w:val="24"/>
          <w:szCs w:val="24"/>
        </w:rPr>
        <w:t>Direct Deposit</w:t>
      </w:r>
      <w:r>
        <w:rPr>
          <w:sz w:val="24"/>
          <w:szCs w:val="24"/>
        </w:rPr>
        <w:t xml:space="preserve"> is, of course, offered immediately.</w:t>
      </w:r>
    </w:p>
    <w:p w:rsidR="005423FB" w:rsidRDefault="005C1AD2" w:rsidP="005423FB">
      <w:pPr>
        <w:rPr>
          <w:sz w:val="24"/>
          <w:szCs w:val="24"/>
        </w:rPr>
      </w:pPr>
      <w:r w:rsidRPr="005C1AD2">
        <w:rPr>
          <w:b/>
          <w:sz w:val="24"/>
          <w:szCs w:val="24"/>
        </w:rPr>
        <w:t>A Simple IRA</w:t>
      </w:r>
      <w:r>
        <w:rPr>
          <w:sz w:val="24"/>
          <w:szCs w:val="24"/>
        </w:rPr>
        <w:t xml:space="preserve"> </w:t>
      </w:r>
      <w:r w:rsidRPr="005C1AD2">
        <w:rPr>
          <w:b/>
          <w:sz w:val="24"/>
          <w:szCs w:val="24"/>
        </w:rPr>
        <w:t>package</w:t>
      </w:r>
      <w:r>
        <w:rPr>
          <w:sz w:val="24"/>
          <w:szCs w:val="24"/>
        </w:rPr>
        <w:t xml:space="preserve"> is offered after 3 years- we match up to 3% of your contributions yearly.</w:t>
      </w:r>
    </w:p>
    <w:p w:rsidR="005C1AD2" w:rsidRDefault="005C1AD2" w:rsidP="005423FB">
      <w:pPr>
        <w:rPr>
          <w:sz w:val="24"/>
          <w:szCs w:val="24"/>
        </w:rPr>
      </w:pPr>
      <w:r w:rsidRPr="005C1AD2">
        <w:rPr>
          <w:b/>
          <w:sz w:val="24"/>
          <w:szCs w:val="24"/>
        </w:rPr>
        <w:t>Any parts you order are paid at cost</w:t>
      </w:r>
      <w:r>
        <w:rPr>
          <w:sz w:val="24"/>
          <w:szCs w:val="24"/>
        </w:rPr>
        <w:t xml:space="preserve">. They must be paid for to Janice. </w:t>
      </w:r>
    </w:p>
    <w:p w:rsidR="005C1AD2" w:rsidRDefault="005C1AD2" w:rsidP="005423FB">
      <w:pPr>
        <w:rPr>
          <w:sz w:val="24"/>
          <w:szCs w:val="24"/>
        </w:rPr>
      </w:pPr>
    </w:p>
    <w:p w:rsidR="005C1AD2" w:rsidRDefault="005C1AD2" w:rsidP="005423FB">
      <w:pPr>
        <w:rPr>
          <w:sz w:val="24"/>
          <w:szCs w:val="24"/>
        </w:rPr>
      </w:pPr>
    </w:p>
    <w:p w:rsidR="005C1AD2" w:rsidRDefault="005C1AD2" w:rsidP="005423FB">
      <w:pPr>
        <w:rPr>
          <w:sz w:val="24"/>
          <w:szCs w:val="24"/>
        </w:rPr>
      </w:pPr>
      <w:r w:rsidRPr="005C1AD2">
        <w:rPr>
          <w:b/>
          <w:sz w:val="24"/>
          <w:szCs w:val="24"/>
        </w:rPr>
        <w:lastRenderedPageBreak/>
        <w:t>Paid Holidays:</w:t>
      </w:r>
    </w:p>
    <w:p w:rsidR="005C1AD2" w:rsidRDefault="005C1AD2" w:rsidP="005423FB">
      <w:pPr>
        <w:rPr>
          <w:sz w:val="24"/>
          <w:szCs w:val="24"/>
        </w:rPr>
      </w:pPr>
      <w:r>
        <w:rPr>
          <w:sz w:val="24"/>
          <w:szCs w:val="24"/>
        </w:rPr>
        <w:t>New Years Day</w:t>
      </w:r>
    </w:p>
    <w:p w:rsidR="005C1AD2" w:rsidRDefault="005C1AD2" w:rsidP="005423FB">
      <w:pPr>
        <w:rPr>
          <w:sz w:val="24"/>
          <w:szCs w:val="24"/>
        </w:rPr>
      </w:pPr>
      <w:r>
        <w:rPr>
          <w:sz w:val="24"/>
          <w:szCs w:val="24"/>
        </w:rPr>
        <w:t>Memorial Day</w:t>
      </w:r>
    </w:p>
    <w:p w:rsidR="005C1AD2" w:rsidRDefault="005C1AD2" w:rsidP="005423FB">
      <w:pPr>
        <w:rPr>
          <w:sz w:val="24"/>
          <w:szCs w:val="24"/>
        </w:rPr>
      </w:pPr>
      <w:r>
        <w:rPr>
          <w:sz w:val="24"/>
          <w:szCs w:val="24"/>
        </w:rPr>
        <w:t>July 4</w:t>
      </w:r>
    </w:p>
    <w:p w:rsidR="005C1AD2" w:rsidRDefault="005C1AD2" w:rsidP="005423FB">
      <w:pPr>
        <w:rPr>
          <w:sz w:val="24"/>
          <w:szCs w:val="24"/>
        </w:rPr>
      </w:pPr>
      <w:r>
        <w:rPr>
          <w:sz w:val="24"/>
          <w:szCs w:val="24"/>
        </w:rPr>
        <w:t>Labor Day</w:t>
      </w:r>
    </w:p>
    <w:p w:rsidR="005C1AD2" w:rsidRDefault="005C1AD2" w:rsidP="005423FB">
      <w:pPr>
        <w:rPr>
          <w:sz w:val="24"/>
          <w:szCs w:val="24"/>
        </w:rPr>
      </w:pPr>
      <w:r>
        <w:rPr>
          <w:sz w:val="24"/>
          <w:szCs w:val="24"/>
        </w:rPr>
        <w:t>Thanksgiving Day</w:t>
      </w:r>
    </w:p>
    <w:p w:rsidR="005C1AD2" w:rsidRDefault="005C1AD2" w:rsidP="005423FB">
      <w:pPr>
        <w:rPr>
          <w:sz w:val="24"/>
          <w:szCs w:val="24"/>
        </w:rPr>
      </w:pPr>
      <w:r>
        <w:rPr>
          <w:sz w:val="24"/>
          <w:szCs w:val="24"/>
        </w:rPr>
        <w:t>Christmas Day</w:t>
      </w:r>
    </w:p>
    <w:p w:rsidR="005C1AD2" w:rsidRPr="005C1AD2" w:rsidRDefault="005C1AD2" w:rsidP="005423FB">
      <w:pPr>
        <w:rPr>
          <w:b/>
          <w:sz w:val="24"/>
          <w:szCs w:val="24"/>
        </w:rPr>
      </w:pPr>
      <w:r w:rsidRPr="005C1AD2">
        <w:rPr>
          <w:b/>
          <w:sz w:val="24"/>
          <w:szCs w:val="24"/>
        </w:rPr>
        <w:t xml:space="preserve">***You are only eligible for holiday pay if you work the day before and after a holiday. </w:t>
      </w:r>
    </w:p>
    <w:p w:rsidR="005423FB" w:rsidRPr="005423FB" w:rsidRDefault="005423FB" w:rsidP="005423FB">
      <w:pPr>
        <w:rPr>
          <w:sz w:val="24"/>
          <w:szCs w:val="24"/>
        </w:rPr>
      </w:pPr>
    </w:p>
    <w:sectPr w:rsidR="005423FB" w:rsidRPr="005423FB" w:rsidSect="00D31E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423FB"/>
    <w:rsid w:val="00131529"/>
    <w:rsid w:val="005423FB"/>
    <w:rsid w:val="005C1AD2"/>
    <w:rsid w:val="00661A7C"/>
    <w:rsid w:val="00D121C2"/>
    <w:rsid w:val="00D21D64"/>
    <w:rsid w:val="00D31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E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2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3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Steinbach</dc:creator>
  <cp:lastModifiedBy>Scott Steinbach</cp:lastModifiedBy>
  <cp:revision>1</cp:revision>
  <cp:lastPrinted>2014-12-15T14:06:00Z</cp:lastPrinted>
  <dcterms:created xsi:type="dcterms:W3CDTF">2014-12-15T13:44:00Z</dcterms:created>
  <dcterms:modified xsi:type="dcterms:W3CDTF">2014-12-15T14:48:00Z</dcterms:modified>
</cp:coreProperties>
</file>