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4B" w:rsidRDefault="00E54F25" w:rsidP="00E54F25">
      <w:pPr>
        <w:jc w:val="center"/>
      </w:pPr>
      <w:r>
        <w:t>Waiting Room Daily Tasks</w:t>
      </w:r>
    </w:p>
    <w:p w:rsidR="00E54F25" w:rsidRDefault="00E54F25" w:rsidP="00E54F25">
      <w:r>
        <w:t>We take pride in our waiting rooms. They help provide the “Wow” factors to our customers that help set us apart from other shops in the area. We want you to take pride in your waiting room as well! That means each day we should:</w:t>
      </w:r>
    </w:p>
    <w:p w:rsidR="00E54F25" w:rsidRDefault="00E54F25" w:rsidP="00E54F25">
      <w:pPr>
        <w:pStyle w:val="ListParagraph"/>
        <w:numPr>
          <w:ilvl w:val="0"/>
          <w:numId w:val="1"/>
        </w:numPr>
      </w:pPr>
      <w:r>
        <w:t>Make sure all garbage and trash is off the tables, chairs, and floors and thrown away</w:t>
      </w:r>
    </w:p>
    <w:p w:rsidR="00E54F25" w:rsidRDefault="00E54F25" w:rsidP="00E54F25">
      <w:pPr>
        <w:pStyle w:val="ListParagraph"/>
        <w:numPr>
          <w:ilvl w:val="0"/>
          <w:numId w:val="1"/>
        </w:numPr>
      </w:pPr>
      <w:r>
        <w:t>Empty all garbage cans and replace liners as necessary</w:t>
      </w:r>
    </w:p>
    <w:p w:rsidR="00E54F25" w:rsidRDefault="00E54F25" w:rsidP="00E54F25">
      <w:pPr>
        <w:pStyle w:val="ListParagraph"/>
        <w:numPr>
          <w:ilvl w:val="0"/>
          <w:numId w:val="1"/>
        </w:numPr>
      </w:pPr>
      <w:r>
        <w:t>Make sure the restrooms are fully stocked with paper towels and toilet paper</w:t>
      </w:r>
    </w:p>
    <w:p w:rsidR="00E54F25" w:rsidRDefault="00E54F25" w:rsidP="00E54F25">
      <w:pPr>
        <w:pStyle w:val="ListParagraph"/>
        <w:numPr>
          <w:ilvl w:val="0"/>
          <w:numId w:val="1"/>
        </w:numPr>
      </w:pPr>
      <w:r>
        <w:t>Make sure your coffee machine is filled up</w:t>
      </w:r>
    </w:p>
    <w:p w:rsidR="00E54F25" w:rsidRDefault="00E54F25" w:rsidP="00E54F25">
      <w:pPr>
        <w:pStyle w:val="ListParagraph"/>
        <w:numPr>
          <w:ilvl w:val="0"/>
          <w:numId w:val="1"/>
        </w:numPr>
      </w:pPr>
      <w:r>
        <w:t>Have television on with volume at an acceptable level</w:t>
      </w:r>
    </w:p>
    <w:p w:rsidR="00E54F25" w:rsidRDefault="00E54F25" w:rsidP="00E54F25">
      <w:pPr>
        <w:pStyle w:val="ListParagraph"/>
        <w:numPr>
          <w:ilvl w:val="0"/>
          <w:numId w:val="1"/>
        </w:numPr>
      </w:pPr>
      <w:r>
        <w:t>Make sure all counters, tables, and chairs are clean, neat, and presenting well</w:t>
      </w:r>
    </w:p>
    <w:p w:rsidR="00E54F25" w:rsidRDefault="00E54F25" w:rsidP="00E54F25">
      <w:pPr>
        <w:pStyle w:val="ListParagraph"/>
        <w:numPr>
          <w:ilvl w:val="0"/>
          <w:numId w:val="1"/>
        </w:numPr>
      </w:pPr>
      <w:r>
        <w:t xml:space="preserve">Update your welcome board to show today’s customers. </w:t>
      </w:r>
    </w:p>
    <w:sectPr w:rsidR="00E54F25" w:rsidSect="001902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C36E5"/>
    <w:multiLevelType w:val="hybridMultilevel"/>
    <w:tmpl w:val="76CAA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4F25"/>
    <w:rsid w:val="001902F5"/>
    <w:rsid w:val="00661A7C"/>
    <w:rsid w:val="00D121C2"/>
    <w:rsid w:val="00E54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Steinbach</dc:creator>
  <cp:lastModifiedBy>Scott Steinbach</cp:lastModifiedBy>
  <cp:revision>1</cp:revision>
  <dcterms:created xsi:type="dcterms:W3CDTF">2015-04-09T17:24:00Z</dcterms:created>
  <dcterms:modified xsi:type="dcterms:W3CDTF">2015-04-09T17:29:00Z</dcterms:modified>
</cp:coreProperties>
</file>